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D35" w:rsidRPr="004C3D35" w:rsidRDefault="004C3D35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r w:rsidRPr="004C3D35">
        <w:rPr>
          <w:rFonts w:ascii="Times New Roman" w:hAnsi="Times New Roman" w:cs="Times New Roman"/>
          <w:sz w:val="16"/>
          <w:szCs w:val="16"/>
        </w:rPr>
        <w:t>Приложение 3.6</w:t>
      </w:r>
    </w:p>
    <w:p w:rsidR="00D11B58" w:rsidRPr="00201E2A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D11B58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D11B58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D11B58" w:rsidRPr="003D1ABF" w:rsidRDefault="00D11B58" w:rsidP="00D11B58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D11B58" w:rsidRPr="003D1ABF" w:rsidRDefault="00D11B58" w:rsidP="00D11B58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D11B58" w:rsidRPr="003D1ABF" w:rsidRDefault="00D11B58" w:rsidP="00D11B58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11B58" w:rsidRDefault="00D11B58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1B58" w:rsidRDefault="00D11B58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BBC" w:rsidRDefault="007D2BBC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7D2BBC" w:rsidRDefault="00F56269" w:rsidP="007D2B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систем</w:t>
      </w:r>
      <w:r w:rsidR="00BD5E28">
        <w:rPr>
          <w:rFonts w:ascii="Times New Roman" w:hAnsi="Times New Roman" w:cs="Times New Roman"/>
          <w:sz w:val="28"/>
          <w:szCs w:val="28"/>
        </w:rPr>
        <w:t>ы вентиляции</w:t>
      </w:r>
    </w:p>
    <w:p w:rsidR="007D2BBC" w:rsidRPr="00F56269" w:rsidRDefault="007D2BBC" w:rsidP="007D2BB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 разработано на основании раздела 008-21-1-А</w:t>
      </w:r>
      <w:r w:rsidR="00BD5E28">
        <w:rPr>
          <w:rFonts w:ascii="Times New Roman" w:hAnsi="Times New Roman" w:cs="Times New Roman"/>
          <w:sz w:val="28"/>
          <w:szCs w:val="28"/>
        </w:rPr>
        <w:t>ОВ1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водственного корпуса инв.№400740 ОАО «БЗМП», расположенного по адресу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2518"/>
        <w:gridCol w:w="5103"/>
        <w:gridCol w:w="1985"/>
        <w:gridCol w:w="850"/>
        <w:gridCol w:w="709"/>
        <w:gridCol w:w="1276"/>
        <w:gridCol w:w="2409"/>
      </w:tblGrid>
      <w:tr w:rsidR="005B6E11" w:rsidRPr="00D847E5" w:rsidTr="004603C1">
        <w:trPr>
          <w:trHeight w:val="9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6B6521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Наименование обор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рактеристики оборудования (согласно спец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фикации)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6B65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е пози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ции по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proofErr w:type="spellStart"/>
            <w:proofErr w:type="gramStart"/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доку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</w:tr>
      <w:tr w:rsidR="008D5372" w:rsidRPr="0058200F" w:rsidTr="004603C1"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372" w:rsidRPr="0058200F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72" w:rsidRPr="0058200F" w:rsidRDefault="008D5372" w:rsidP="00542440">
            <w:r>
              <w:rPr>
                <w:rStyle w:val="fontstyle01"/>
                <w:rFonts w:hint="eastAsia"/>
                <w:sz w:val="22"/>
                <w:szCs w:val="22"/>
              </w:rPr>
              <w:t>Ш</w:t>
            </w:r>
            <w:r>
              <w:rPr>
                <w:rStyle w:val="fontstyle01"/>
                <w:sz w:val="22"/>
                <w:szCs w:val="22"/>
              </w:rPr>
              <w:t>каф управления во</w:t>
            </w:r>
            <w:r>
              <w:rPr>
                <w:rStyle w:val="fontstyle01"/>
                <w:sz w:val="22"/>
                <w:szCs w:val="22"/>
              </w:rPr>
              <w:t>з</w:t>
            </w:r>
            <w:r>
              <w:rPr>
                <w:rStyle w:val="fontstyle01"/>
                <w:sz w:val="22"/>
                <w:szCs w:val="22"/>
              </w:rPr>
              <w:t>душно-тепловыми зав</w:t>
            </w:r>
            <w:r>
              <w:rPr>
                <w:rStyle w:val="fontstyle01"/>
                <w:sz w:val="22"/>
                <w:szCs w:val="22"/>
              </w:rPr>
              <w:t>е</w:t>
            </w:r>
            <w:r>
              <w:rPr>
                <w:rStyle w:val="fontstyle01"/>
                <w:sz w:val="22"/>
                <w:szCs w:val="22"/>
              </w:rPr>
              <w:t>сами</w:t>
            </w:r>
            <w:r w:rsidRPr="0058200F">
              <w:rPr>
                <w:rStyle w:val="fontstyle01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Схемой предусматривается:</w:t>
            </w:r>
          </w:p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автоматическое включение воздушно-тепловых завес;</w:t>
            </w:r>
          </w:p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управление регулирующим клапаном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носителя;</w:t>
            </w:r>
          </w:p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управление циркуляционным насосом;</w:t>
            </w:r>
          </w:p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защита от замораживания водяного нагрев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по воде;</w:t>
            </w:r>
          </w:p>
          <w:p w:rsidR="008D5372" w:rsidRDefault="008D5372" w:rsidP="008D5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защита электродвигателя циркуляционного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расоса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646FE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сухого хода</w:t>
            </w:r>
            <w:r w:rsidRPr="00646FE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5372" w:rsidRPr="0058200F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 давления и температуры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но-измерительными приборами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72" w:rsidRDefault="00542440" w:rsidP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  <w:r w:rsidR="008D537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10AA2" w:rsidRDefault="00CD73A1" w:rsidP="00CD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73A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424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CD7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372" w:rsidRPr="00CD73A1" w:rsidRDefault="00CD73A1" w:rsidP="00CD7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3A1">
              <w:rPr>
                <w:rFonts w:ascii="Times New Roman" w:hAnsi="Times New Roman" w:cs="Times New Roman"/>
                <w:sz w:val="24"/>
                <w:szCs w:val="24"/>
              </w:rPr>
              <w:t>008-21-1-АОВ1, проектной док</w:t>
            </w:r>
            <w:r w:rsidRPr="00CD73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73A1">
              <w:rPr>
                <w:rFonts w:ascii="Times New Roman" w:hAnsi="Times New Roman" w:cs="Times New Roman"/>
                <w:sz w:val="24"/>
                <w:szCs w:val="24"/>
              </w:rPr>
              <w:t xml:space="preserve">ментации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D847E5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D847E5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372" w:rsidRPr="00646FE7" w:rsidRDefault="008D5372" w:rsidP="008D5372">
            <w:pPr>
              <w:jc w:val="center"/>
              <w:rPr>
                <w:rStyle w:val="fontstyle01"/>
                <w:sz w:val="22"/>
                <w:szCs w:val="22"/>
              </w:rPr>
            </w:pPr>
            <w:r w:rsidRPr="00646FE7">
              <w:rPr>
                <w:rStyle w:val="fontstyle01"/>
                <w:sz w:val="22"/>
                <w:szCs w:val="22"/>
              </w:rPr>
              <w:t>В ко</w:t>
            </w:r>
            <w:r w:rsidRPr="00646FE7">
              <w:rPr>
                <w:rStyle w:val="fontstyle01"/>
                <w:sz w:val="22"/>
                <w:szCs w:val="22"/>
              </w:rPr>
              <w:t>м</w:t>
            </w:r>
            <w:r w:rsidRPr="00646FE7">
              <w:rPr>
                <w:rStyle w:val="fontstyle01"/>
                <w:sz w:val="22"/>
                <w:szCs w:val="22"/>
              </w:rPr>
              <w:t>плекте</w:t>
            </w:r>
          </w:p>
          <w:p w:rsidR="008D5372" w:rsidRDefault="008D5372" w:rsidP="008D5372">
            <w:pPr>
              <w:jc w:val="center"/>
              <w:rPr>
                <w:sz w:val="24"/>
                <w:szCs w:val="24"/>
              </w:rPr>
            </w:pPr>
            <w:r w:rsidRPr="00646FE7">
              <w:rPr>
                <w:rStyle w:val="fontstyle01"/>
                <w:sz w:val="22"/>
                <w:szCs w:val="22"/>
              </w:rPr>
              <w:t>СТ-ОВ-У1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372" w:rsidRPr="00646FE7" w:rsidRDefault="008D5372" w:rsidP="00646F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ШУ-У</w:t>
            </w:r>
          </w:p>
        </w:tc>
      </w:tr>
      <w:tr w:rsid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58200F" w:rsidRDefault="008D5372" w:rsidP="0058200F">
            <w:pPr>
              <w:rPr>
                <w:rStyle w:val="fontstyle0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58200F" w:rsidRDefault="008D5372" w:rsidP="00D847E5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58200F" w:rsidRDefault="008D5372">
            <w:pPr>
              <w:rPr>
                <w:rStyle w:val="fontstyle01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D847E5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8D5372" w:rsidRP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8D5372" w:rsidRDefault="008D537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8D53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Термометр </w:t>
            </w:r>
            <w:r w:rsidRPr="008D53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технич</w:t>
            </w:r>
            <w:r w:rsidRPr="008D53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е</w:t>
            </w:r>
            <w:r w:rsidRPr="008D53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ский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8D5372" w:rsidRDefault="008D537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8D5372" w:rsidRP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8D5372" w:rsidRDefault="008D537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В</w:t>
            </w:r>
            <w:r w:rsidRPr="008D5372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ыключатель путевой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8D5372" w:rsidRDefault="008D537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У1-ВП</w:t>
            </w:r>
          </w:p>
        </w:tc>
      </w:tr>
      <w:tr w:rsidR="008D5372" w:rsidRP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8D5372" w:rsidRDefault="008D537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Реле давления воды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8D5372" w:rsidRDefault="008D537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У1-Р</w:t>
            </w:r>
          </w:p>
        </w:tc>
      </w:tr>
      <w:tr w:rsidR="008D5372" w:rsidRP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8D5372" w:rsidRDefault="008D537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Датчик защиты от з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мораживания по воде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37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8D5372" w:rsidRDefault="008D537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У1-Т</w:t>
            </w:r>
          </w:p>
        </w:tc>
      </w:tr>
      <w:tr w:rsidR="008D5372" w:rsidRPr="008D5372" w:rsidTr="004603C1"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372" w:rsidRPr="008D5372" w:rsidRDefault="008D537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Электропривод регул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рующего клапана те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лоносителя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372" w:rsidRPr="008D5372" w:rsidRDefault="008D53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372" w:rsidRPr="008D5372" w:rsidRDefault="008D537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8D5372" w:rsidRPr="008D5372" w:rsidRDefault="008D537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E10AA2" w:rsidRPr="008D5372" w:rsidTr="004603C1"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AA2" w:rsidRP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A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AA2" w:rsidRPr="008D5372" w:rsidRDefault="00E10AA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автоматизации поставляемые с кондиционерами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К7: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Pr="00E10AA2" w:rsidRDefault="00E10AA2" w:rsidP="00D847E5">
            <w:pPr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AA2" w:rsidRPr="008D5372" w:rsidRDefault="00E10AA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Default="00E10AA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AA2" w:rsidRPr="008D5372" w:rsidTr="004603C1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AA2" w:rsidRP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AA2" w:rsidRDefault="00E10AA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Блок управления рот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цией и резервированием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Pr="00E10AA2" w:rsidRDefault="00E10AA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Оплвещение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аварийных ситуациях по шлейфу охранной или пожарной сигнализации, передача команд по радиоканалу, размер 140х88х62 мм, установка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рейку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Pr="00E10AA2" w:rsidRDefault="00E10AA2" w:rsidP="004603C1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БУРР-1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AA2" w:rsidRPr="008D5372" w:rsidRDefault="00E10AA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Default="00E10AA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БУРР</w:t>
            </w:r>
          </w:p>
        </w:tc>
      </w:tr>
      <w:tr w:rsidR="00E10AA2" w:rsidRPr="008D5372" w:rsidTr="004603C1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AA2" w:rsidRDefault="00E10AA2" w:rsidP="0058200F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Блок исполнительный специализированный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команд по радиоканалу, установка на внутренний блок кондиционера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Pr="00E10AA2" w:rsidRDefault="00E10AA2" w:rsidP="004603C1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БИС-1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AA2" w:rsidRDefault="00E10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AA2" w:rsidRPr="008D5372" w:rsidRDefault="00E10AA2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10AA2" w:rsidRDefault="00E10AA2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БИС</w:t>
            </w:r>
          </w:p>
        </w:tc>
      </w:tr>
    </w:tbl>
    <w:p w:rsidR="008811D4" w:rsidRDefault="008811D4" w:rsidP="00AD3E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B58" w:rsidRDefault="00D11B58" w:rsidP="00AD3E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B58" w:rsidRDefault="00D11B58" w:rsidP="00D11B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D11B58" w:rsidRDefault="00D11B58" w:rsidP="00D11B58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А.В.Воронин</w:t>
      </w:r>
    </w:p>
    <w:p w:rsid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11B58" w:rsidRDefault="00D11B58" w:rsidP="00D11B58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B58" w:rsidRPr="00D11B58" w:rsidRDefault="00D11B58" w:rsidP="00D11B58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</w:p>
    <w:sectPr w:rsidR="00D11B58" w:rsidRPr="00D11B58" w:rsidSect="004603C1">
      <w:pgSz w:w="16839" w:h="11907" w:orient="landscape" w:code="9"/>
      <w:pgMar w:top="1134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8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253A9"/>
    <w:rsid w:val="00056781"/>
    <w:rsid w:val="000B7734"/>
    <w:rsid w:val="00107C2A"/>
    <w:rsid w:val="00127FF4"/>
    <w:rsid w:val="00177065"/>
    <w:rsid w:val="001B4ED3"/>
    <w:rsid w:val="00262EEA"/>
    <w:rsid w:val="00276B35"/>
    <w:rsid w:val="00316180"/>
    <w:rsid w:val="0034445A"/>
    <w:rsid w:val="003A4F5E"/>
    <w:rsid w:val="003B7ACD"/>
    <w:rsid w:val="003E2D21"/>
    <w:rsid w:val="00415456"/>
    <w:rsid w:val="00421961"/>
    <w:rsid w:val="00437B81"/>
    <w:rsid w:val="004603C1"/>
    <w:rsid w:val="004A4BDD"/>
    <w:rsid w:val="004A69E4"/>
    <w:rsid w:val="004A7BF3"/>
    <w:rsid w:val="004C3D35"/>
    <w:rsid w:val="004F74E0"/>
    <w:rsid w:val="00533235"/>
    <w:rsid w:val="00542440"/>
    <w:rsid w:val="0055386C"/>
    <w:rsid w:val="00571A4F"/>
    <w:rsid w:val="00575D72"/>
    <w:rsid w:val="0058200F"/>
    <w:rsid w:val="00592D47"/>
    <w:rsid w:val="005B6975"/>
    <w:rsid w:val="005B6E11"/>
    <w:rsid w:val="005C1752"/>
    <w:rsid w:val="005F6F16"/>
    <w:rsid w:val="005F7ACC"/>
    <w:rsid w:val="00603E6E"/>
    <w:rsid w:val="006135DD"/>
    <w:rsid w:val="00626800"/>
    <w:rsid w:val="00634AB3"/>
    <w:rsid w:val="0064193F"/>
    <w:rsid w:val="00646FE7"/>
    <w:rsid w:val="006735FC"/>
    <w:rsid w:val="006A4FD0"/>
    <w:rsid w:val="006B6521"/>
    <w:rsid w:val="006B65ED"/>
    <w:rsid w:val="006E36E2"/>
    <w:rsid w:val="00706ADF"/>
    <w:rsid w:val="00710E13"/>
    <w:rsid w:val="007165B3"/>
    <w:rsid w:val="00781321"/>
    <w:rsid w:val="007A2DAE"/>
    <w:rsid w:val="007D2BBC"/>
    <w:rsid w:val="007D4EF6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8D5372"/>
    <w:rsid w:val="00900775"/>
    <w:rsid w:val="00904C4B"/>
    <w:rsid w:val="00925447"/>
    <w:rsid w:val="009259D5"/>
    <w:rsid w:val="00926033"/>
    <w:rsid w:val="00926DED"/>
    <w:rsid w:val="00932FE3"/>
    <w:rsid w:val="00952E16"/>
    <w:rsid w:val="009746FE"/>
    <w:rsid w:val="0098493F"/>
    <w:rsid w:val="00992A7D"/>
    <w:rsid w:val="009C52E5"/>
    <w:rsid w:val="009D2EEC"/>
    <w:rsid w:val="009D6F65"/>
    <w:rsid w:val="00A10DB8"/>
    <w:rsid w:val="00A16778"/>
    <w:rsid w:val="00A77270"/>
    <w:rsid w:val="00A81402"/>
    <w:rsid w:val="00AA35BA"/>
    <w:rsid w:val="00AD3E2D"/>
    <w:rsid w:val="00B955A5"/>
    <w:rsid w:val="00BA33BD"/>
    <w:rsid w:val="00BA5390"/>
    <w:rsid w:val="00BD5E28"/>
    <w:rsid w:val="00C2758C"/>
    <w:rsid w:val="00C60DE0"/>
    <w:rsid w:val="00C93197"/>
    <w:rsid w:val="00CA68FD"/>
    <w:rsid w:val="00CD73A1"/>
    <w:rsid w:val="00CE1AC3"/>
    <w:rsid w:val="00CE38C4"/>
    <w:rsid w:val="00CF79EB"/>
    <w:rsid w:val="00D11B58"/>
    <w:rsid w:val="00D323F5"/>
    <w:rsid w:val="00D847E5"/>
    <w:rsid w:val="00D945FA"/>
    <w:rsid w:val="00D96A8D"/>
    <w:rsid w:val="00E10AA2"/>
    <w:rsid w:val="00E1333E"/>
    <w:rsid w:val="00E22FDA"/>
    <w:rsid w:val="00E27E92"/>
    <w:rsid w:val="00E30C04"/>
    <w:rsid w:val="00E3415E"/>
    <w:rsid w:val="00E460F9"/>
    <w:rsid w:val="00E944B0"/>
    <w:rsid w:val="00EC6BBF"/>
    <w:rsid w:val="00F34E4E"/>
    <w:rsid w:val="00F46FB6"/>
    <w:rsid w:val="00F56269"/>
    <w:rsid w:val="00F608AD"/>
    <w:rsid w:val="00F83EB5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paragraph" w:styleId="1">
    <w:name w:val="heading 1"/>
    <w:basedOn w:val="a"/>
    <w:next w:val="a"/>
    <w:link w:val="10"/>
    <w:uiPriority w:val="9"/>
    <w:qFormat/>
    <w:rsid w:val="004603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03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  <w:style w:type="paragraph" w:styleId="ad">
    <w:name w:val="No Spacing"/>
    <w:uiPriority w:val="1"/>
    <w:qFormat/>
    <w:rsid w:val="004603C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603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603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4EA80-44A2-49D8-8D91-60847DF8D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9</cp:revision>
  <cp:lastPrinted>2023-04-20T10:23:00Z</cp:lastPrinted>
  <dcterms:created xsi:type="dcterms:W3CDTF">2023-04-04T13:20:00Z</dcterms:created>
  <dcterms:modified xsi:type="dcterms:W3CDTF">2023-04-21T12:31:00Z</dcterms:modified>
</cp:coreProperties>
</file>